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5442" w:rsidRDefault="00F65442">
      <w:r>
        <w:t>Febrero 5 Asistencia sesión JAL informe de seguridad</w:t>
      </w:r>
    </w:p>
    <w:p w:rsidR="00946BE0" w:rsidRDefault="00946BE0">
      <w:r>
        <w:rPr>
          <w:noProof/>
        </w:rPr>
        <w:drawing>
          <wp:inline distT="0" distB="0" distL="0" distR="0">
            <wp:extent cx="5612130" cy="4209415"/>
            <wp:effectExtent l="0" t="0" r="7620" b="63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JAL2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20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5442" w:rsidRDefault="00F65442">
      <w:bookmarkStart w:id="0" w:name="_GoBack"/>
      <w:bookmarkEnd w:id="0"/>
    </w:p>
    <w:p w:rsidR="00F65442" w:rsidRDefault="00F65442">
      <w:pPr>
        <w:rPr>
          <w:sz w:val="24"/>
          <w:szCs w:val="24"/>
        </w:rPr>
      </w:pPr>
    </w:p>
    <w:p w:rsidR="00F65442" w:rsidRDefault="00F65442">
      <w:pPr>
        <w:rPr>
          <w:sz w:val="24"/>
          <w:szCs w:val="24"/>
        </w:rPr>
      </w:pPr>
      <w:r w:rsidRPr="00F65442">
        <w:rPr>
          <w:sz w:val="24"/>
          <w:szCs w:val="24"/>
        </w:rPr>
        <w:t>Se asistió a la sesión como escucha y atento a resolver inquietudes relacionadas a los proyectos de seguridad ejecutados y en ejecución.</w:t>
      </w:r>
    </w:p>
    <w:p w:rsidR="00F65442" w:rsidRPr="00F65442" w:rsidRDefault="00F65442">
      <w:pPr>
        <w:rPr>
          <w:sz w:val="24"/>
          <w:szCs w:val="24"/>
        </w:rPr>
      </w:pPr>
    </w:p>
    <w:p w:rsidR="00F65442" w:rsidRPr="00F65442" w:rsidRDefault="00F65442">
      <w:pPr>
        <w:rPr>
          <w:sz w:val="24"/>
          <w:szCs w:val="24"/>
        </w:rPr>
      </w:pPr>
      <w:r w:rsidRPr="00F65442">
        <w:rPr>
          <w:sz w:val="24"/>
          <w:szCs w:val="24"/>
        </w:rPr>
        <w:t>Se trato temas de seguridad especialmente del barrio Venecia, sobre el incremento de delincuencia y las intervenciones realizadas por la Policía de la Estación VI.</w:t>
      </w:r>
    </w:p>
    <w:p w:rsidR="00F65442" w:rsidRDefault="00F65442"/>
    <w:p w:rsidR="00F65442" w:rsidRDefault="00F65442">
      <w:r>
        <w:rPr>
          <w:noProof/>
        </w:rPr>
        <w:lastRenderedPageBreak/>
        <w:drawing>
          <wp:inline distT="0" distB="0" distL="0" distR="0">
            <wp:extent cx="2789604" cy="244792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5-02-06 at 8.59.47 AM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3018" cy="2477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>
            <wp:extent cx="2724150" cy="2658745"/>
            <wp:effectExtent l="0" t="0" r="0" b="825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hatsApp Image 2025-02-06 at 8.59.47 AM (1)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4204" cy="2668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6544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442"/>
    <w:rsid w:val="00946BE0"/>
    <w:rsid w:val="00F65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FFB75"/>
  <w15:chartTrackingRefBased/>
  <w15:docId w15:val="{079C82ED-4838-4F39-95C7-097CABF77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Pablo Angel Mendez</dc:creator>
  <cp:keywords/>
  <dc:description/>
  <cp:lastModifiedBy>Pedro Pablo Angel Mendez</cp:lastModifiedBy>
  <cp:revision>2</cp:revision>
  <dcterms:created xsi:type="dcterms:W3CDTF">2025-02-06T14:06:00Z</dcterms:created>
  <dcterms:modified xsi:type="dcterms:W3CDTF">2025-02-25T14:25:00Z</dcterms:modified>
</cp:coreProperties>
</file>